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0FD4" w14:textId="77777777" w:rsidR="00DC02B3" w:rsidRDefault="00DC02B3" w:rsidP="00DC02B3">
      <w:pPr>
        <w:pStyle w:val="a3"/>
        <w:jc w:val="center"/>
      </w:pPr>
      <w:r>
        <w:rPr>
          <w:b/>
          <w:bCs/>
        </w:rPr>
        <w:t>Российская Федерация</w:t>
      </w:r>
      <w:r>
        <w:t xml:space="preserve"> </w:t>
      </w:r>
    </w:p>
    <w:p w14:paraId="0FAD3F7D" w14:textId="77777777" w:rsidR="00DC02B3" w:rsidRDefault="00DC02B3" w:rsidP="00DC02B3">
      <w:pPr>
        <w:pStyle w:val="a3"/>
        <w:jc w:val="center"/>
      </w:pPr>
      <w:r>
        <w:rPr>
          <w:b/>
          <w:bCs/>
        </w:rPr>
        <w:t>Калужская область</w:t>
      </w:r>
      <w:r>
        <w:t xml:space="preserve"> </w:t>
      </w:r>
    </w:p>
    <w:p w14:paraId="0469617A" w14:textId="77777777" w:rsidR="00DC02B3" w:rsidRDefault="00DC02B3" w:rsidP="00DC02B3">
      <w:pPr>
        <w:pStyle w:val="a3"/>
        <w:jc w:val="center"/>
      </w:pPr>
      <w:r>
        <w:rPr>
          <w:b/>
          <w:bCs/>
        </w:rPr>
        <w:t>Администрация</w:t>
      </w:r>
      <w:r>
        <w:t xml:space="preserve"> </w:t>
      </w:r>
    </w:p>
    <w:p w14:paraId="59CD283C" w14:textId="77777777" w:rsidR="00DC02B3" w:rsidRDefault="00DC02B3" w:rsidP="00DC02B3">
      <w:pPr>
        <w:pStyle w:val="a3"/>
        <w:jc w:val="center"/>
      </w:pPr>
      <w:r>
        <w:rPr>
          <w:b/>
          <w:bCs/>
        </w:rPr>
        <w:t>муниципального образования</w:t>
      </w:r>
      <w:r>
        <w:t xml:space="preserve"> </w:t>
      </w:r>
    </w:p>
    <w:p w14:paraId="2E8D785D" w14:textId="77777777" w:rsidR="00DC02B3" w:rsidRDefault="00DC02B3" w:rsidP="00DC02B3">
      <w:pPr>
        <w:pStyle w:val="a3"/>
        <w:jc w:val="center"/>
      </w:pPr>
      <w:r>
        <w:rPr>
          <w:b/>
          <w:bCs/>
        </w:rPr>
        <w:t>сельское поселение деревня Алексеевка</w:t>
      </w:r>
      <w:r>
        <w:t xml:space="preserve"> </w:t>
      </w:r>
    </w:p>
    <w:p w14:paraId="044F5737" w14:textId="77777777" w:rsidR="00DC02B3" w:rsidRDefault="00DC02B3" w:rsidP="00DC02B3">
      <w:pPr>
        <w:pStyle w:val="a3"/>
        <w:jc w:val="center"/>
      </w:pPr>
      <w:r>
        <w:rPr>
          <w:b/>
          <w:bCs/>
        </w:rPr>
        <w:t>ПОСТАНОВЛЕНИЕ</w:t>
      </w:r>
      <w:r>
        <w:t xml:space="preserve"> </w:t>
      </w:r>
    </w:p>
    <w:p w14:paraId="72D17AC5" w14:textId="77777777" w:rsidR="00DC02B3" w:rsidRDefault="00DC02B3" w:rsidP="00DC02B3">
      <w:pPr>
        <w:pStyle w:val="a3"/>
        <w:jc w:val="center"/>
      </w:pPr>
      <w:r>
        <w:t xml:space="preserve">15.05.2020 года                                                                                               № 18. </w:t>
      </w:r>
    </w:p>
    <w:p w14:paraId="695FD4B2" w14:textId="77777777" w:rsidR="00DC02B3" w:rsidRDefault="00DC02B3" w:rsidP="00DC02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1C6F97B1" w14:textId="77777777" w:rsidR="00DC02B3" w:rsidRDefault="00DC02B3" w:rsidP="00DC02B3">
      <w:pPr>
        <w:pStyle w:val="a3"/>
      </w:pPr>
      <w:r>
        <w:rPr>
          <w:b/>
          <w:bCs/>
        </w:rPr>
        <w:t xml:space="preserve">Об утверждении Положения о социальном и экономическом стимулировании граждан и организаций в добровольной пожарной охране, в том числе участия в борьбе с пожарами </w:t>
      </w:r>
    </w:p>
    <w:p w14:paraId="001B31C7" w14:textId="77777777" w:rsidR="00DC02B3" w:rsidRDefault="00DC02B3" w:rsidP="00DC02B3">
      <w:pPr>
        <w:pStyle w:val="a3"/>
      </w:pPr>
      <w:r>
        <w:t xml:space="preserve">В соответствии с Федеральным законом от 6 октября 2003 года № 131- ФЗ «Об общих принципах организации местного самоуправления в Российской Федерации», Федеральным законом от 22 июля 2008 года № 123- ФЗ «Технический регламент о требованиях пожарной безопасности», Федеральным законом от 6 мая 2011 года № 100-ФЗ «О добровольной пожарной охране» администрация муниципального образования сельского поселения деревня Алексеевка </w:t>
      </w:r>
    </w:p>
    <w:p w14:paraId="2E5155EB" w14:textId="77777777" w:rsidR="00DC02B3" w:rsidRDefault="00DC02B3" w:rsidP="00DC02B3">
      <w:pPr>
        <w:pStyle w:val="a3"/>
        <w:jc w:val="center"/>
      </w:pPr>
      <w:r>
        <w:rPr>
          <w:b/>
          <w:bCs/>
        </w:rPr>
        <w:t>ПОСТАНОВЛЯЕТ:</w:t>
      </w:r>
      <w:r>
        <w:t xml:space="preserve"> </w:t>
      </w:r>
    </w:p>
    <w:p w14:paraId="0159DBD0" w14:textId="77777777" w:rsidR="00DC02B3" w:rsidRDefault="00DC02B3" w:rsidP="00DC02B3">
      <w:pPr>
        <w:pStyle w:val="a3"/>
      </w:pPr>
      <w:r>
        <w:t xml:space="preserve">1. Утвердить 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 (Приложение 1). </w:t>
      </w:r>
    </w:p>
    <w:p w14:paraId="6F526857" w14:textId="77777777" w:rsidR="00DC02B3" w:rsidRDefault="00DC02B3" w:rsidP="00DC02B3">
      <w:pPr>
        <w:pStyle w:val="a3"/>
      </w:pPr>
      <w:r>
        <w:t xml:space="preserve">2. Обнародовать настоящее постановление согласно Положению о порядке обнародования муниципальных правовых актов сельского поселения. </w:t>
      </w:r>
    </w:p>
    <w:p w14:paraId="4779D122" w14:textId="77777777" w:rsidR="00DC02B3" w:rsidRDefault="00DC02B3" w:rsidP="00DC02B3">
      <w:pPr>
        <w:pStyle w:val="a3"/>
      </w:pPr>
      <w:r>
        <w:t xml:space="preserve">3.Настоящее постановление вступает в силу с момента обнародования. </w:t>
      </w:r>
    </w:p>
    <w:p w14:paraId="2758F093" w14:textId="77777777" w:rsidR="00DC02B3" w:rsidRDefault="00DC02B3" w:rsidP="00DC02B3">
      <w:pPr>
        <w:pStyle w:val="a3"/>
      </w:pPr>
      <w:r>
        <w:rPr>
          <w:b/>
          <w:bCs/>
        </w:rPr>
        <w:t>Глава сельского поселения:                                                        А.Н. Портнов.</w:t>
      </w:r>
      <w:r>
        <w:t xml:space="preserve"> </w:t>
      </w:r>
    </w:p>
    <w:p w14:paraId="1A120E79" w14:textId="77777777" w:rsidR="00DC02B3" w:rsidRDefault="00DC02B3" w:rsidP="00DC02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41C1EDFB" w14:textId="77777777" w:rsidR="00DC02B3" w:rsidRDefault="00DC02B3" w:rsidP="00DC02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47D38E99" w14:textId="77777777" w:rsidR="00DC02B3" w:rsidRDefault="00DC02B3" w:rsidP="00DC02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1A126A50" w14:textId="77777777" w:rsidR="00DC02B3" w:rsidRDefault="00DC02B3" w:rsidP="00DC02B3">
      <w:pPr>
        <w:pStyle w:val="a3"/>
      </w:pPr>
      <w:r>
        <w:rPr>
          <w:b/>
          <w:bCs/>
        </w:rPr>
        <w:t> </w:t>
      </w:r>
      <w:r>
        <w:t xml:space="preserve"> </w:t>
      </w:r>
    </w:p>
    <w:p w14:paraId="4F8533A9" w14:textId="77777777" w:rsidR="00DC02B3" w:rsidRDefault="00DC02B3" w:rsidP="00DC02B3">
      <w:pPr>
        <w:pStyle w:val="a3"/>
        <w:jc w:val="right"/>
      </w:pPr>
      <w:r>
        <w:t xml:space="preserve">                                                                        Приложение 1 к постановлению администрации сельского поселения д.Алексеевка от 15.05. 2020 № 18 </w:t>
      </w:r>
    </w:p>
    <w:p w14:paraId="441BC7DD" w14:textId="77777777" w:rsidR="00DC02B3" w:rsidRDefault="00DC02B3" w:rsidP="00DC02B3">
      <w:pPr>
        <w:pStyle w:val="a3"/>
      </w:pPr>
      <w:r>
        <w:rPr>
          <w:b/>
          <w:bCs/>
        </w:rPr>
        <w:lastRenderedPageBreak/>
        <w:t xml:space="preserve">Положение о социальном и экономическом стимулировании участия граждан и организаций в добровольной пожарной охране, в том числе участия в борьбе с пожарами. </w:t>
      </w:r>
    </w:p>
    <w:p w14:paraId="78CF5195" w14:textId="77777777" w:rsidR="00DC02B3" w:rsidRDefault="00DC02B3" w:rsidP="00DC02B3">
      <w:pPr>
        <w:pStyle w:val="a3"/>
        <w:jc w:val="center"/>
      </w:pPr>
      <w:r>
        <w:rPr>
          <w:b/>
          <w:bCs/>
        </w:rPr>
        <w:t>1. Общие положения</w:t>
      </w:r>
      <w:r>
        <w:t xml:space="preserve"> </w:t>
      </w:r>
    </w:p>
    <w:p w14:paraId="4479BB56" w14:textId="77777777" w:rsidR="00DC02B3" w:rsidRDefault="00DC02B3" w:rsidP="00DC02B3">
      <w:pPr>
        <w:pStyle w:val="a3"/>
      </w:pPr>
      <w: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22 июля 2008 года № 123-ФЗ «Технический регламент о требованиях пожарной безопасности», Федеральным законом от 6 мая 2011 года № 100-ФЗ «О добровольной пожарной охране» </w:t>
      </w:r>
    </w:p>
    <w:p w14:paraId="0D14B5FA" w14:textId="77777777" w:rsidR="00DC02B3" w:rsidRDefault="00DC02B3" w:rsidP="00DC02B3">
      <w:pPr>
        <w:pStyle w:val="a3"/>
      </w:pPr>
      <w:r>
        <w:t xml:space="preserve">1. Социальное и экономическое стимулирование участия граждан и организаций в добровольной пожарной охране, в том числе участия в борьбе с пожарами относится к первичным мерам пожарной безопасности и является вопросом местного значения поселения. </w:t>
      </w:r>
    </w:p>
    <w:p w14:paraId="6E95E23A" w14:textId="77777777" w:rsidR="00DC02B3" w:rsidRDefault="00DC02B3" w:rsidP="00DC02B3">
      <w:pPr>
        <w:pStyle w:val="a3"/>
      </w:pPr>
      <w:r>
        <w:t xml:space="preserve">2. Администрация сельского поселения обеспечивают соблюдение прав и законных интересов добровольных пожарных и общественных объединений пожарной охраны, предусматривают систему мер правовой и социальной защиты добровольных пожарных и оказывают поддержку при осуществлении ими своей деятельности в соответствии с законодательством Российской Федерации, законодательством Калужской области и муниципальными правовыми актами. </w:t>
      </w:r>
    </w:p>
    <w:p w14:paraId="0714C3EF" w14:textId="77777777" w:rsidR="00DC02B3" w:rsidRDefault="00DC02B3" w:rsidP="00DC02B3">
      <w:pPr>
        <w:pStyle w:val="a3"/>
        <w:jc w:val="center"/>
      </w:pPr>
      <w:r>
        <w:rPr>
          <w:b/>
          <w:bCs/>
        </w:rPr>
        <w:t>2. Организация деятельности добровольных пожарных дружин, формирований.</w:t>
      </w:r>
      <w:r>
        <w:t xml:space="preserve"> </w:t>
      </w:r>
    </w:p>
    <w:p w14:paraId="42AD5ADA" w14:textId="77777777" w:rsidR="00DC02B3" w:rsidRDefault="00DC02B3" w:rsidP="00DC02B3">
      <w:pPr>
        <w:pStyle w:val="a3"/>
      </w:pPr>
      <w:r>
        <w:t xml:space="preserve">1. В сельском поселении могут быть созданы Добровольные пожарные дружины, формирования (далее – «ДПД, ДПФ») – подразделения добровольной пожарной охраны, принимающие непосредственное участие в тушении пожаров и не имеющие на вооружении мобильных средств пожаротушения. </w:t>
      </w:r>
    </w:p>
    <w:p w14:paraId="0F832B6C" w14:textId="77777777" w:rsidR="00DC02B3" w:rsidRDefault="00DC02B3" w:rsidP="00DC02B3">
      <w:pPr>
        <w:pStyle w:val="a3"/>
      </w:pPr>
      <w:r>
        <w:t xml:space="preserve">2. ДПД, ДПФ сельского поселения предназначены для проведения профилактических мероприятий по предупреждению и оказании помощи в тушению пожаров в жилых домах и прилегающей к ним территории в границах населенных пунктов сельского поселения. </w:t>
      </w:r>
    </w:p>
    <w:p w14:paraId="362599FD" w14:textId="77777777" w:rsidR="00DC02B3" w:rsidRDefault="00DC02B3" w:rsidP="00DC02B3">
      <w:pPr>
        <w:pStyle w:val="a3"/>
      </w:pPr>
      <w:r>
        <w:t xml:space="preserve">3. Администрация сельского поселения создает условия для организации добровольной пожарной охраны на территории сельского поселения, в том числе: 1) оказание содействия в привлечении жителей сельского поселения д. Алексеевка в члены ДПД, ДПФ, проведение агитационной работы. </w:t>
      </w:r>
    </w:p>
    <w:p w14:paraId="5B914AE3" w14:textId="77777777" w:rsidR="00DC02B3" w:rsidRDefault="00DC02B3" w:rsidP="00DC02B3">
      <w:pPr>
        <w:pStyle w:val="a3"/>
      </w:pPr>
      <w:r>
        <w:t xml:space="preserve">2) приобретение (изготовление) средств противопожарной пропаганды, агитации и информирования. </w:t>
      </w:r>
    </w:p>
    <w:p w14:paraId="6FF2C758" w14:textId="77777777" w:rsidR="00DC02B3" w:rsidRDefault="00DC02B3" w:rsidP="00DC02B3">
      <w:pPr>
        <w:pStyle w:val="a3"/>
      </w:pPr>
      <w:r>
        <w:t xml:space="preserve">3) приобретение обмундирования, экипировки и средств защиты для членов ДПД, ДПФ </w:t>
      </w:r>
    </w:p>
    <w:p w14:paraId="4FD675DA" w14:textId="77777777" w:rsidR="00DC02B3" w:rsidRDefault="00DC02B3" w:rsidP="00DC02B3">
      <w:pPr>
        <w:pStyle w:val="a3"/>
        <w:jc w:val="center"/>
      </w:pPr>
      <w:r>
        <w:rPr>
          <w:b/>
          <w:bCs/>
        </w:rPr>
        <w:t>3. Стимулирование участия граждан и организаций в добровольной пожарной охране, в том числе участия в борьбе с пожарами.</w:t>
      </w:r>
      <w:r>
        <w:t xml:space="preserve"> </w:t>
      </w:r>
    </w:p>
    <w:p w14:paraId="717401D6" w14:textId="77777777" w:rsidR="00DC02B3" w:rsidRDefault="00DC02B3" w:rsidP="00DC02B3">
      <w:pPr>
        <w:pStyle w:val="a3"/>
      </w:pPr>
      <w:r>
        <w:t xml:space="preserve">1. Материальное стимулирование деятельности добровольных пожарных сельского поселения: 1) объявление благодарности; 2) единовременное денежное вознаграждение. Финансирование материального стимулирования, осуществляется в пределах бюджетных ассигнований выделенных в бюджете сельского поселения на реализацию полномочия по </w:t>
      </w:r>
      <w:r>
        <w:lastRenderedPageBreak/>
        <w:t xml:space="preserve">обеспечению первичных мер пожарной безопасности в границах населенных пунктов сельского поселения д. Алексеевка. </w:t>
      </w:r>
    </w:p>
    <w:p w14:paraId="0A776030" w14:textId="77777777" w:rsidR="00DC02B3" w:rsidRDefault="00DC02B3" w:rsidP="00DC02B3">
      <w:pPr>
        <w:pStyle w:val="a3"/>
      </w:pPr>
      <w:r>
        <w:t xml:space="preserve">2. Осуществление правовой и социальной защиты членов семей добровольных пожарных сельского поселения, в том числе в случае гибели добровольного пожарного сельского поселения в период исполнения им обязанностей добровольного пожарного: 1) оказание психологической помощи; 2) иные меры, не запрещенные законодательством Российской Федерации, в пределах бюджетных ассигнований, выделенных в бюджете сельского поселения на реализацию полномочия по обеспечению первичных мер пожарной безопасности в границах населенных пунктов сельского поселения. </w:t>
      </w:r>
    </w:p>
    <w:p w14:paraId="20B1C537" w14:textId="77777777" w:rsidR="00DC02B3" w:rsidRDefault="00DC02B3" w:rsidP="00DC02B3">
      <w:pPr>
        <w:pStyle w:val="a3"/>
      </w:pPr>
      <w:r>
        <w:t xml:space="preserve">3. Применение мер экономического стимулирования участия граждан и организаций в добровольной пожарной охране, в том числе участия в борьбе с пожарами осуществляется на основании распоряжения администрации сельского поселения. </w:t>
      </w:r>
    </w:p>
    <w:p w14:paraId="5141AC6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D6"/>
    <w:rsid w:val="00312C96"/>
    <w:rsid w:val="005A7B2A"/>
    <w:rsid w:val="007E3CD6"/>
    <w:rsid w:val="00DC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080AE8-A149-42CC-AE7D-A5BECC78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2023-07-24T06:50:00Z</dcterms:created>
  <dcterms:modified xsi:type="dcterms:W3CDTF">2023-07-24T06:50:00Z</dcterms:modified>
</cp:coreProperties>
</file>