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FA26" w14:textId="77777777" w:rsidR="00B779F0" w:rsidRDefault="00B779F0" w:rsidP="00B779F0">
      <w:pPr>
        <w:pStyle w:val="a3"/>
        <w:jc w:val="center"/>
      </w:pPr>
      <w:r>
        <w:t xml:space="preserve">РОССИЙСКАЯ ФЕДЕРАЦИЯ </w:t>
      </w:r>
    </w:p>
    <w:p w14:paraId="66DC656F" w14:textId="77777777" w:rsidR="00B779F0" w:rsidRDefault="00B779F0" w:rsidP="00B779F0">
      <w:pPr>
        <w:pStyle w:val="a3"/>
        <w:jc w:val="center"/>
      </w:pPr>
      <w:r>
        <w:t xml:space="preserve">Калужская область </w:t>
      </w:r>
    </w:p>
    <w:p w14:paraId="302C472A" w14:textId="77777777" w:rsidR="00B779F0" w:rsidRDefault="00B779F0" w:rsidP="00B779F0">
      <w:pPr>
        <w:pStyle w:val="a3"/>
        <w:jc w:val="center"/>
      </w:pPr>
      <w:r>
        <w:t xml:space="preserve">АДМИНИСТРАЦИЯ </w:t>
      </w:r>
    </w:p>
    <w:p w14:paraId="2DB2E90E" w14:textId="77777777" w:rsidR="00B779F0" w:rsidRDefault="00B779F0" w:rsidP="00B779F0">
      <w:pPr>
        <w:pStyle w:val="a3"/>
        <w:jc w:val="center"/>
      </w:pPr>
      <w:r>
        <w:t xml:space="preserve">Сельского поселения </w:t>
      </w:r>
    </w:p>
    <w:p w14:paraId="43A38CE9" w14:textId="77777777" w:rsidR="00B779F0" w:rsidRDefault="00B779F0" w:rsidP="00B779F0">
      <w:pPr>
        <w:pStyle w:val="a3"/>
        <w:jc w:val="center"/>
      </w:pPr>
      <w:r>
        <w:t xml:space="preserve">Деревня Алексеевка </w:t>
      </w:r>
    </w:p>
    <w:p w14:paraId="7461A3C7" w14:textId="77777777" w:rsidR="00B779F0" w:rsidRDefault="00B779F0" w:rsidP="00B779F0">
      <w:pPr>
        <w:pStyle w:val="a3"/>
      </w:pPr>
      <w:r>
        <w:t xml:space="preserve">  </w:t>
      </w:r>
    </w:p>
    <w:p w14:paraId="60D50107" w14:textId="77777777" w:rsidR="00B779F0" w:rsidRDefault="00B779F0" w:rsidP="00B779F0">
      <w:pPr>
        <w:pStyle w:val="a3"/>
        <w:jc w:val="center"/>
      </w:pPr>
      <w:r>
        <w:t xml:space="preserve">П О С Т А Н О В Л Е Н И Е </w:t>
      </w:r>
    </w:p>
    <w:p w14:paraId="66954D92" w14:textId="77777777" w:rsidR="00B779F0" w:rsidRDefault="00B779F0" w:rsidP="00B779F0">
      <w:pPr>
        <w:pStyle w:val="a3"/>
        <w:jc w:val="center"/>
      </w:pPr>
      <w:r>
        <w:t xml:space="preserve">  </w:t>
      </w:r>
    </w:p>
    <w:p w14:paraId="08CDC6B0" w14:textId="77777777" w:rsidR="00B779F0" w:rsidRDefault="00B779F0" w:rsidP="00B779F0">
      <w:pPr>
        <w:pStyle w:val="a3"/>
      </w:pPr>
      <w:r>
        <w:t xml:space="preserve">  </w:t>
      </w:r>
    </w:p>
    <w:p w14:paraId="594C0FF3" w14:textId="77777777" w:rsidR="00B779F0" w:rsidRDefault="00B779F0" w:rsidP="00B779F0">
      <w:pPr>
        <w:pStyle w:val="a3"/>
      </w:pPr>
      <w:r>
        <w:t>От 26.10.</w:t>
      </w:r>
      <w:r>
        <w:rPr>
          <w:u w:val="single"/>
        </w:rPr>
        <w:t xml:space="preserve"> 2022</w:t>
      </w:r>
      <w:r>
        <w:t xml:space="preserve">г.                         д. Алексеевка                                                       № 29 </w:t>
      </w:r>
    </w:p>
    <w:p w14:paraId="560CB817" w14:textId="77777777" w:rsidR="00B779F0" w:rsidRDefault="00B779F0" w:rsidP="00B779F0">
      <w:pPr>
        <w:pStyle w:val="a3"/>
      </w:pPr>
      <w:r>
        <w:t xml:space="preserve">  </w:t>
      </w:r>
    </w:p>
    <w:p w14:paraId="40FF29E4" w14:textId="77777777" w:rsidR="00B779F0" w:rsidRDefault="00B779F0" w:rsidP="00B779F0">
      <w:pPr>
        <w:pStyle w:val="a3"/>
      </w:pPr>
      <w:r>
        <w:t xml:space="preserve">« О внесении изменений в Постановление Администрации </w:t>
      </w:r>
    </w:p>
    <w:p w14:paraId="17F6DA03" w14:textId="77777777" w:rsidR="00B779F0" w:rsidRDefault="00B779F0" w:rsidP="00B779F0">
      <w:pPr>
        <w:pStyle w:val="a3"/>
      </w:pPr>
      <w:r>
        <w:t xml:space="preserve">№ 8 от 27.03.2018 « Об утверждении Административного </w:t>
      </w:r>
    </w:p>
    <w:p w14:paraId="741651D2" w14:textId="77777777" w:rsidR="00B779F0" w:rsidRDefault="00B779F0" w:rsidP="00B779F0">
      <w:pPr>
        <w:pStyle w:val="a3"/>
      </w:pPr>
      <w:r>
        <w:t xml:space="preserve">Регламента предоставления муниципальной услуги </w:t>
      </w:r>
    </w:p>
    <w:p w14:paraId="174DCFFD" w14:textId="77777777" w:rsidR="00B779F0" w:rsidRDefault="00B779F0" w:rsidP="00B779F0">
      <w:pPr>
        <w:pStyle w:val="a3"/>
      </w:pPr>
      <w:r>
        <w:t xml:space="preserve">по присвоению, изменению и аннулированию адресов на </w:t>
      </w:r>
    </w:p>
    <w:p w14:paraId="1F30E990" w14:textId="77777777" w:rsidR="00B779F0" w:rsidRDefault="00B779F0" w:rsidP="00B779F0">
      <w:pPr>
        <w:pStyle w:val="a3"/>
      </w:pPr>
      <w:r>
        <w:t xml:space="preserve">территории сельского поселения деревня Алексеевка </w:t>
      </w:r>
    </w:p>
    <w:p w14:paraId="327D0C2F" w14:textId="77777777" w:rsidR="00B779F0" w:rsidRDefault="00B779F0" w:rsidP="00B779F0">
      <w:pPr>
        <w:pStyle w:val="a3"/>
      </w:pPr>
      <w:r>
        <w:t xml:space="preserve">Износковского района Калужской области»» </w:t>
      </w:r>
    </w:p>
    <w:p w14:paraId="02493CDF" w14:textId="77777777" w:rsidR="00B779F0" w:rsidRDefault="00B779F0" w:rsidP="00B779F0">
      <w:pPr>
        <w:pStyle w:val="a3"/>
      </w:pPr>
      <w:r>
        <w:t xml:space="preserve">  </w:t>
      </w:r>
    </w:p>
    <w:p w14:paraId="4EB0E9AA" w14:textId="77777777" w:rsidR="00B779F0" w:rsidRDefault="00B779F0" w:rsidP="00B779F0">
      <w:pPr>
        <w:pStyle w:val="a3"/>
      </w:pPr>
      <w:r>
        <w:t xml:space="preserve">   В соответствии с Федеральным законом от 06.10.2003г. №131-ФЗ «Об общих принципах местного самоуправления в Российской Федерации», </w:t>
      </w:r>
      <w:hyperlink r:id="rId4" w:history="1">
        <w:r>
          <w:rPr>
            <w:rStyle w:val="a4"/>
          </w:rPr>
          <w:t>постановлением</w:t>
        </w:r>
      </w:hyperlink>
      <w:r>
        <w:t xml:space="preserve"> Правительства РФ от 19.11.2014 N 1221 "Об утверждении Правил присвоения, изменения и аннулирования адресов", руководствуясь </w:t>
      </w:r>
      <w:hyperlink r:id="rId5" w:history="1">
        <w:r>
          <w:rPr>
            <w:rStyle w:val="a4"/>
          </w:rPr>
          <w:t>Уставом</w:t>
        </w:r>
      </w:hyperlink>
      <w:r>
        <w:t xml:space="preserve"> муниципального образования сельское поселение деревня Алексеевка, администрация сельского поселения деревня Алексеевка, </w:t>
      </w:r>
    </w:p>
    <w:p w14:paraId="7400F081" w14:textId="77777777" w:rsidR="00B779F0" w:rsidRDefault="00B779F0" w:rsidP="00B779F0">
      <w:pPr>
        <w:pStyle w:val="a3"/>
      </w:pPr>
      <w:r>
        <w:t xml:space="preserve">  </w:t>
      </w:r>
    </w:p>
    <w:p w14:paraId="63177C39" w14:textId="77777777" w:rsidR="00B779F0" w:rsidRDefault="00B779F0" w:rsidP="00B779F0">
      <w:pPr>
        <w:pStyle w:val="a3"/>
      </w:pPr>
      <w:r>
        <w:t xml:space="preserve">Постановляет: </w:t>
      </w:r>
    </w:p>
    <w:p w14:paraId="17057E30" w14:textId="77777777" w:rsidR="00B779F0" w:rsidRDefault="00B779F0" w:rsidP="00B779F0">
      <w:pPr>
        <w:pStyle w:val="a3"/>
      </w:pPr>
      <w:r>
        <w:t xml:space="preserve">  </w:t>
      </w:r>
    </w:p>
    <w:p w14:paraId="48C6A4FE" w14:textId="77777777" w:rsidR="00B779F0" w:rsidRDefault="00B779F0" w:rsidP="00B779F0">
      <w:pPr>
        <w:pStyle w:val="a3"/>
      </w:pPr>
      <w:r>
        <w:t xml:space="preserve">1.   Внести следующие изменения в Постановление Администрации № 8 от 27.03.2018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деревня Алексеевка Износковского района Калужской области»: </w:t>
      </w:r>
    </w:p>
    <w:p w14:paraId="07B48EE6" w14:textId="77777777" w:rsidR="00B779F0" w:rsidRDefault="00B779F0" w:rsidP="00B779F0">
      <w:pPr>
        <w:pStyle w:val="a3"/>
      </w:pPr>
      <w:r>
        <w:lastRenderedPageBreak/>
        <w:t xml:space="preserve">1.1. пункт 20 Административного регламента изложить в новой редакции: </w:t>
      </w:r>
    </w:p>
    <w:p w14:paraId="34DAD33D" w14:textId="77777777" w:rsidR="00B779F0" w:rsidRDefault="00B779F0" w:rsidP="00B779F0">
      <w:pPr>
        <w:pStyle w:val="a3"/>
      </w:pPr>
      <w:r>
        <w:t xml:space="preserve">«20. Срок предоставления муниципальной услуги не может превышать 10 рабочих дней с даты регистрации запроса заявителя о предоставлении муниципальной услуги в администрации сельского поселения деревня Алексеевка Износковского района.». </w:t>
      </w:r>
    </w:p>
    <w:p w14:paraId="49E6A227" w14:textId="77777777" w:rsidR="00B779F0" w:rsidRDefault="00B779F0" w:rsidP="00B779F0">
      <w:pPr>
        <w:pStyle w:val="a3"/>
      </w:pPr>
      <w:r>
        <w:rPr>
          <w:color w:val="FF0000"/>
        </w:rPr>
        <w:t xml:space="preserve">1.2. добавить п.106.1 в </w:t>
      </w:r>
      <w:r>
        <w:t xml:space="preserve">Административный регламент следующего содержания: </w:t>
      </w:r>
    </w:p>
    <w:p w14:paraId="2FE78796" w14:textId="77777777" w:rsidR="00B779F0" w:rsidRDefault="00B779F0" w:rsidP="00B779F0">
      <w:pPr>
        <w:pStyle w:val="a3"/>
      </w:pPr>
      <w:r>
        <w:t xml:space="preserve">« </w:t>
      </w:r>
      <w:r>
        <w:rPr>
          <w:color w:val="FF0000"/>
        </w:rPr>
        <w:t>106.1. Срок</w:t>
      </w:r>
      <w:r>
        <w:t xml:space="preserve"> решения о предоставлении (об отказе в предоставлении) муниципальной услуги</w:t>
      </w:r>
      <w:r>
        <w:rPr>
          <w:color w:val="FF0000"/>
        </w:rPr>
        <w:t xml:space="preserve"> не может превышать 10 рабочих дней с даты регистрации запроса заявителя о предоставлении муниципальной услуги в администрации сельского поселения деревня Алексеевка Износковского района»</w:t>
      </w:r>
      <w:r>
        <w:t xml:space="preserve"> </w:t>
      </w:r>
    </w:p>
    <w:p w14:paraId="60496207" w14:textId="77777777" w:rsidR="00B779F0" w:rsidRDefault="00B779F0" w:rsidP="00B779F0">
      <w:pPr>
        <w:pStyle w:val="a3"/>
      </w:pPr>
      <w:r>
        <w:t xml:space="preserve">  </w:t>
      </w:r>
    </w:p>
    <w:p w14:paraId="7A428CE4" w14:textId="77777777" w:rsidR="00B779F0" w:rsidRDefault="00B779F0" w:rsidP="00B779F0">
      <w:pPr>
        <w:pStyle w:val="a3"/>
      </w:pPr>
      <w:r>
        <w:t xml:space="preserve">  </w:t>
      </w:r>
    </w:p>
    <w:p w14:paraId="66240BAD" w14:textId="77777777" w:rsidR="00B779F0" w:rsidRDefault="00B779F0" w:rsidP="00B779F0">
      <w:pPr>
        <w:pStyle w:val="a3"/>
      </w:pPr>
      <w:r>
        <w:t xml:space="preserve">2. Обнародовать настоящее постановление с </w:t>
      </w:r>
      <w:hyperlink r:id="rId6" w:anchor="Par36" w:history="1">
        <w:r>
          <w:rPr>
            <w:rStyle w:val="a4"/>
          </w:rPr>
          <w:t>приложением</w:t>
        </w:r>
      </w:hyperlink>
      <w:r>
        <w:t xml:space="preserve">     и разместить на официальном сайте сельского поселения деревня Алексеевка в сети Интернет. </w:t>
      </w:r>
    </w:p>
    <w:p w14:paraId="0FE0C7A3" w14:textId="77777777" w:rsidR="00B779F0" w:rsidRDefault="00B779F0" w:rsidP="00B779F0">
      <w:pPr>
        <w:pStyle w:val="a3"/>
      </w:pPr>
      <w:r>
        <w:t xml:space="preserve">3. Настоящее постановление вступает в действие с момента официального опубликования (обнародования). </w:t>
      </w:r>
    </w:p>
    <w:p w14:paraId="3D577F3F" w14:textId="77777777" w:rsidR="00B779F0" w:rsidRDefault="00B779F0" w:rsidP="00B779F0">
      <w:pPr>
        <w:pStyle w:val="a3"/>
      </w:pPr>
      <w:r>
        <w:t xml:space="preserve">  </w:t>
      </w:r>
    </w:p>
    <w:p w14:paraId="60B97538" w14:textId="77777777" w:rsidR="00B779F0" w:rsidRDefault="00B779F0" w:rsidP="00B779F0">
      <w:pPr>
        <w:pStyle w:val="a3"/>
      </w:pPr>
      <w:r>
        <w:t xml:space="preserve">  </w:t>
      </w:r>
    </w:p>
    <w:p w14:paraId="45D2BD4F" w14:textId="77777777" w:rsidR="00B779F0" w:rsidRDefault="00B779F0" w:rsidP="00B779F0">
      <w:pPr>
        <w:pStyle w:val="a3"/>
      </w:pPr>
      <w:r>
        <w:t xml:space="preserve">  </w:t>
      </w:r>
    </w:p>
    <w:p w14:paraId="40B562FB" w14:textId="77777777" w:rsidR="00B779F0" w:rsidRDefault="00B779F0" w:rsidP="00B779F0">
      <w:pPr>
        <w:pStyle w:val="a3"/>
      </w:pPr>
      <w:r>
        <w:t xml:space="preserve">  </w:t>
      </w:r>
    </w:p>
    <w:p w14:paraId="09A30483" w14:textId="77777777" w:rsidR="00B779F0" w:rsidRDefault="00B779F0" w:rsidP="00B779F0">
      <w:pPr>
        <w:pStyle w:val="a3"/>
      </w:pPr>
      <w:r>
        <w:t xml:space="preserve">  </w:t>
      </w:r>
    </w:p>
    <w:p w14:paraId="4DF0DA73" w14:textId="77777777" w:rsidR="00B779F0" w:rsidRDefault="00B779F0" w:rsidP="00B779F0">
      <w:pPr>
        <w:pStyle w:val="a3"/>
      </w:pPr>
      <w:r>
        <w:t xml:space="preserve">  </w:t>
      </w:r>
    </w:p>
    <w:p w14:paraId="2BF944D8" w14:textId="77777777" w:rsidR="00B779F0" w:rsidRDefault="00B779F0" w:rsidP="00B779F0">
      <w:pPr>
        <w:pStyle w:val="a3"/>
      </w:pPr>
      <w:r>
        <w:t xml:space="preserve">         </w:t>
      </w:r>
      <w:r>
        <w:rPr>
          <w:b/>
          <w:bCs/>
        </w:rPr>
        <w:t>Глава администрации:                                                        А.Н. Портнов.</w:t>
      </w:r>
      <w:r>
        <w:t xml:space="preserve"> </w:t>
      </w:r>
    </w:p>
    <w:p w14:paraId="14D2EEDC" w14:textId="77777777" w:rsidR="00B779F0" w:rsidRDefault="00B779F0" w:rsidP="00B779F0">
      <w:pPr>
        <w:pStyle w:val="a3"/>
      </w:pPr>
      <w:r>
        <w:t xml:space="preserve">  </w:t>
      </w:r>
    </w:p>
    <w:p w14:paraId="7B221FF8" w14:textId="77777777" w:rsidR="00B779F0" w:rsidRDefault="00B779F0" w:rsidP="00B779F0">
      <w:pPr>
        <w:pStyle w:val="a3"/>
      </w:pPr>
      <w:r>
        <w:t xml:space="preserve">  </w:t>
      </w:r>
    </w:p>
    <w:p w14:paraId="67317A2F" w14:textId="77777777" w:rsidR="00B779F0" w:rsidRDefault="00B779F0" w:rsidP="00B779F0">
      <w:pPr>
        <w:pStyle w:val="a3"/>
        <w:jc w:val="center"/>
      </w:pPr>
      <w:r>
        <w:rPr>
          <w:b/>
          <w:bCs/>
        </w:rPr>
        <w:t>ПОЯСНИТЕЛЬНАЯ ЗАПИСКА</w:t>
      </w:r>
      <w:r>
        <w:t xml:space="preserve"> </w:t>
      </w:r>
    </w:p>
    <w:p w14:paraId="7029381C" w14:textId="77777777" w:rsidR="00B779F0" w:rsidRDefault="00B779F0" w:rsidP="00B779F0">
      <w:pPr>
        <w:pStyle w:val="a3"/>
        <w:jc w:val="center"/>
      </w:pPr>
      <w:r>
        <w:t xml:space="preserve">к проекту постановления «О внесении изменений в Постановление Администрации № 8 от 27.03.2018 « 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деревня Алексеевка Износковского района Калужской области» </w:t>
      </w:r>
    </w:p>
    <w:p w14:paraId="785A7E9B" w14:textId="77777777" w:rsidR="00B779F0" w:rsidRDefault="00B779F0" w:rsidP="00B779F0">
      <w:pPr>
        <w:pStyle w:val="a3"/>
        <w:jc w:val="center"/>
      </w:pPr>
      <w:r>
        <w:t xml:space="preserve">  </w:t>
      </w:r>
    </w:p>
    <w:p w14:paraId="42B80B00" w14:textId="77777777" w:rsidR="00B779F0" w:rsidRDefault="00B779F0" w:rsidP="00B779F0">
      <w:pPr>
        <w:pStyle w:val="a3"/>
      </w:pPr>
      <w:r>
        <w:lastRenderedPageBreak/>
        <w:t xml:space="preserve">Данный проект постановления разработан в соответствии с Федеральным законом от 06.10.2003г. №131-ФЗ «Об общих принципах местного самоуправления в Российской Федерации»,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РФ от 19.11.2014 N 1221 "Об утверждении Правил присвоения, изменения и аннулирования адресов", </w:t>
      </w:r>
    </w:p>
    <w:p w14:paraId="298AE13C" w14:textId="77777777" w:rsidR="00B779F0" w:rsidRDefault="00B779F0" w:rsidP="00B779F0">
      <w:pPr>
        <w:pStyle w:val="a3"/>
      </w:pPr>
      <w:r>
        <w:t xml:space="preserve">Исходя из данных норм, органами местного самоуправления необходимо привести в соответствие Административный регламент. </w:t>
      </w:r>
    </w:p>
    <w:p w14:paraId="4FEF734B" w14:textId="77777777" w:rsidR="00B779F0" w:rsidRDefault="00B779F0" w:rsidP="00B779F0">
      <w:pPr>
        <w:pStyle w:val="a3"/>
      </w:pPr>
      <w:r>
        <w:t xml:space="preserve">Принятие постановления будет способствовать реализации положений федерального законодательства. </w:t>
      </w:r>
    </w:p>
    <w:p w14:paraId="3026DC70" w14:textId="77777777" w:rsidR="00B779F0" w:rsidRDefault="00B779F0" w:rsidP="00B779F0">
      <w:pPr>
        <w:pStyle w:val="a3"/>
      </w:pPr>
      <w:r>
        <w:t xml:space="preserve">  </w:t>
      </w:r>
    </w:p>
    <w:p w14:paraId="5DE38682" w14:textId="77777777" w:rsidR="00B779F0" w:rsidRDefault="00B779F0" w:rsidP="00B779F0">
      <w:pPr>
        <w:pStyle w:val="a3"/>
      </w:pPr>
      <w:r>
        <w:t xml:space="preserve">  </w:t>
      </w:r>
    </w:p>
    <w:p w14:paraId="7CAC108D" w14:textId="77777777" w:rsidR="00B779F0" w:rsidRDefault="00B779F0" w:rsidP="00B779F0">
      <w:pPr>
        <w:pStyle w:val="a3"/>
      </w:pPr>
      <w:r>
        <w:t xml:space="preserve">  </w:t>
      </w:r>
    </w:p>
    <w:p w14:paraId="7003DD91" w14:textId="77777777" w:rsidR="00B779F0" w:rsidRDefault="00B779F0" w:rsidP="00B779F0">
      <w:pPr>
        <w:pStyle w:val="a3"/>
        <w:jc w:val="center"/>
      </w:pPr>
      <w:r>
        <w:t xml:space="preserve">  </w:t>
      </w:r>
    </w:p>
    <w:p w14:paraId="5F57F6B0" w14:textId="77777777" w:rsidR="00B779F0" w:rsidRDefault="00B779F0" w:rsidP="00B779F0">
      <w:pPr>
        <w:pStyle w:val="a3"/>
        <w:jc w:val="center"/>
      </w:pPr>
      <w:r>
        <w:rPr>
          <w:b/>
          <w:bCs/>
        </w:rPr>
        <w:t>ФИНАНСОВО-ЭКОНОМИЧЕСКОЕ ОБОСНОВАНИЕ</w:t>
      </w:r>
      <w:r>
        <w:t xml:space="preserve"> </w:t>
      </w:r>
    </w:p>
    <w:p w14:paraId="4C9FB73F" w14:textId="77777777" w:rsidR="00B779F0" w:rsidRDefault="00B779F0" w:rsidP="00B779F0">
      <w:pPr>
        <w:pStyle w:val="a3"/>
        <w:jc w:val="center"/>
      </w:pPr>
      <w:r>
        <w:t>к проекту постановления ««О внесении изменений в Постановление Администрации № 8 от 27.03.2018 « 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деревня Алексеевка Износковского района Калужской области</w:t>
      </w:r>
      <w:r>
        <w:rPr>
          <w:rStyle w:val="a5"/>
        </w:rPr>
        <w:t>»</w:t>
      </w:r>
      <w:r>
        <w:t xml:space="preserve"> </w:t>
      </w:r>
    </w:p>
    <w:p w14:paraId="2645C8A6" w14:textId="77777777" w:rsidR="00B779F0" w:rsidRDefault="00B779F0" w:rsidP="00B779F0">
      <w:pPr>
        <w:pStyle w:val="a3"/>
        <w:jc w:val="center"/>
      </w:pPr>
      <w:r>
        <w:t xml:space="preserve">  </w:t>
      </w:r>
    </w:p>
    <w:p w14:paraId="5E2F5D32" w14:textId="77777777" w:rsidR="00B779F0" w:rsidRDefault="00B779F0" w:rsidP="00B779F0">
      <w:pPr>
        <w:pStyle w:val="a3"/>
      </w:pPr>
      <w:r>
        <w:t xml:space="preserve">Принятие настоящего муниципального правового акта не потребует дополнительных расходов из местного бюджета. </w:t>
      </w:r>
    </w:p>
    <w:p w14:paraId="5A173FA6" w14:textId="77777777" w:rsidR="00B779F0" w:rsidRDefault="00B779F0" w:rsidP="00B779F0">
      <w:pPr>
        <w:pStyle w:val="a3"/>
      </w:pPr>
      <w:r>
        <w:t xml:space="preserve">  </w:t>
      </w:r>
    </w:p>
    <w:p w14:paraId="48F1A024" w14:textId="77777777" w:rsidR="00B779F0" w:rsidRDefault="00B779F0" w:rsidP="00B779F0">
      <w:pPr>
        <w:pStyle w:val="a3"/>
      </w:pPr>
      <w:r>
        <w:t xml:space="preserve">  </w:t>
      </w:r>
    </w:p>
    <w:p w14:paraId="789960F0" w14:textId="77777777" w:rsidR="00B779F0" w:rsidRDefault="00B779F0" w:rsidP="00B779F0">
      <w:pPr>
        <w:pStyle w:val="a3"/>
      </w:pPr>
      <w:r>
        <w:t xml:space="preserve">  </w:t>
      </w:r>
    </w:p>
    <w:p w14:paraId="2F28CB8D" w14:textId="77777777" w:rsidR="00B779F0" w:rsidRDefault="00B779F0" w:rsidP="00B779F0">
      <w:pPr>
        <w:pStyle w:val="a3"/>
      </w:pPr>
      <w:r>
        <w:t xml:space="preserve">  </w:t>
      </w:r>
    </w:p>
    <w:p w14:paraId="4B15BD82" w14:textId="77777777" w:rsidR="00B779F0" w:rsidRDefault="00B779F0" w:rsidP="00B779F0">
      <w:pPr>
        <w:pStyle w:val="a3"/>
      </w:pPr>
      <w:r>
        <w:t xml:space="preserve">  </w:t>
      </w:r>
    </w:p>
    <w:p w14:paraId="1C14038A" w14:textId="77777777" w:rsidR="00B779F0" w:rsidRDefault="00B779F0" w:rsidP="00B779F0">
      <w:pPr>
        <w:pStyle w:val="a3"/>
      </w:pPr>
      <w:r>
        <w:t xml:space="preserve">  </w:t>
      </w:r>
    </w:p>
    <w:p w14:paraId="46D87A68" w14:textId="77777777" w:rsidR="00B779F0" w:rsidRDefault="00B779F0" w:rsidP="00B779F0">
      <w:pPr>
        <w:pStyle w:val="a3"/>
      </w:pPr>
      <w:r>
        <w:t xml:space="preserve">  </w:t>
      </w:r>
    </w:p>
    <w:p w14:paraId="79DCC73D" w14:textId="77777777" w:rsidR="00B779F0" w:rsidRDefault="00B779F0" w:rsidP="00B779F0">
      <w:pPr>
        <w:pStyle w:val="a3"/>
        <w:jc w:val="center"/>
      </w:pPr>
      <w:r>
        <w:rPr>
          <w:b/>
          <w:bCs/>
        </w:rPr>
        <w:t>ПЕРЕЧЕНЬ</w:t>
      </w:r>
      <w:r>
        <w:t xml:space="preserve"> </w:t>
      </w:r>
    </w:p>
    <w:p w14:paraId="25D458BC" w14:textId="77777777" w:rsidR="00B779F0" w:rsidRDefault="00B779F0" w:rsidP="00B779F0">
      <w:pPr>
        <w:pStyle w:val="a3"/>
        <w:jc w:val="center"/>
      </w:pPr>
      <w: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постановления ««О внесении изменений в Постановление Администрации № 8 от 27.03.2018 « Об утверждении Административного Регламента предоставления муниципальной услуги по </w:t>
      </w:r>
      <w:r>
        <w:lastRenderedPageBreak/>
        <w:t xml:space="preserve">присвоению, изменению и аннулированию адресов на территории сельского поселения деревня Алексеевка Износковского района Калужской области» </w:t>
      </w:r>
    </w:p>
    <w:p w14:paraId="5E5CFB96" w14:textId="77777777" w:rsidR="00B779F0" w:rsidRDefault="00B779F0" w:rsidP="00B779F0">
      <w:pPr>
        <w:pStyle w:val="a3"/>
      </w:pPr>
      <w:r>
        <w:t xml:space="preserve">  </w:t>
      </w:r>
    </w:p>
    <w:p w14:paraId="302C9AC9" w14:textId="77777777" w:rsidR="00B779F0" w:rsidRDefault="00B779F0" w:rsidP="00B779F0">
      <w:pPr>
        <w:pStyle w:val="a3"/>
      </w:pPr>
      <w:r>
        <w:t xml:space="preserve">  </w:t>
      </w:r>
    </w:p>
    <w:p w14:paraId="3A3ADD13" w14:textId="77777777" w:rsidR="00B779F0" w:rsidRDefault="00B779F0" w:rsidP="00B779F0">
      <w:pPr>
        <w:pStyle w:val="a3"/>
      </w:pPr>
      <w:r>
        <w:t xml:space="preserve">В связи с принятием настоящего решения признание утратившим силу, приостановление, изменение или принятие муниципальных нормативных правовых актов потребуется изменение в Постановление Администрации № 8 от 27.03.2018 « 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деревня Алексеевка Износковского района Калужской области». </w:t>
      </w:r>
    </w:p>
    <w:p w14:paraId="67F452D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07"/>
    <w:rsid w:val="001B0C07"/>
    <w:rsid w:val="00312C96"/>
    <w:rsid w:val="005A7B2A"/>
    <w:rsid w:val="00B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49369-EE86-4837-A476-A77F5B65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779F0"/>
    <w:rPr>
      <w:color w:val="0000FF"/>
      <w:u w:val="single"/>
    </w:rPr>
  </w:style>
  <w:style w:type="character" w:styleId="a5">
    <w:name w:val="Strong"/>
    <w:basedOn w:val="a0"/>
    <w:uiPriority w:val="22"/>
    <w:qFormat/>
    <w:rsid w:val="00B77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D139B1AFF5E376ABCD2791CBFCFCF383DF555981D2F23AF26AB780741E73B17BF8AA3BCB0DDB6463E6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alekseevka.ru/documents/order/detail.php?id=1307124" TargetMode="External"/><Relationship Id="rId5" Type="http://schemas.openxmlformats.org/officeDocument/2006/relationships/hyperlink" Target="consultantplus://offline/ref=47D139B1AFF5E376ABCD269FDEFCFCF383D1505884DAF23AF26AB7807461EEP" TargetMode="External"/><Relationship Id="rId4" Type="http://schemas.openxmlformats.org/officeDocument/2006/relationships/hyperlink" Target="consultantplus://offline/ref=47D139B1AFF5E376ABCD2791CBFCFCF383DF555981D2F23AF26AB780741E73B17BF8AA3BCB0DDB6463E6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2023-07-20T08:36:00Z</dcterms:created>
  <dcterms:modified xsi:type="dcterms:W3CDTF">2023-07-20T08:36:00Z</dcterms:modified>
</cp:coreProperties>
</file>