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8F" w:rsidRPr="0035508F" w:rsidRDefault="0035508F" w:rsidP="0035508F">
      <w:pPr>
        <w:shd w:val="clear" w:color="auto" w:fill="FFFFFF"/>
        <w:spacing w:after="150" w:line="240" w:lineRule="auto"/>
        <w:jc w:val="center"/>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РОССИЙСКАЯ ФЕДЕРАЦИЯ</w:t>
      </w:r>
    </w:p>
    <w:p w:rsidR="0035508F" w:rsidRPr="0035508F" w:rsidRDefault="0035508F" w:rsidP="0035508F">
      <w:pPr>
        <w:shd w:val="clear" w:color="auto" w:fill="FFFFFF"/>
        <w:spacing w:after="150" w:line="240" w:lineRule="auto"/>
        <w:jc w:val="center"/>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КАЛУЖСКАЯ ОБЛАСТЬ</w:t>
      </w:r>
    </w:p>
    <w:p w:rsidR="0035508F" w:rsidRPr="0035508F" w:rsidRDefault="0035508F" w:rsidP="0035508F">
      <w:pPr>
        <w:shd w:val="clear" w:color="auto" w:fill="FFFFFF"/>
        <w:spacing w:after="150" w:line="240" w:lineRule="auto"/>
        <w:jc w:val="center"/>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ИЗНОСКОВСКИЙ РАЙОН</w:t>
      </w:r>
    </w:p>
    <w:p w:rsidR="0035508F" w:rsidRPr="0035508F" w:rsidRDefault="0035508F" w:rsidP="0035508F">
      <w:pPr>
        <w:shd w:val="clear" w:color="auto" w:fill="FFFFFF"/>
        <w:spacing w:after="150" w:line="240" w:lineRule="auto"/>
        <w:jc w:val="center"/>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СЕЛЬСКАЯ ДУМА</w:t>
      </w:r>
    </w:p>
    <w:p w:rsidR="0035508F" w:rsidRPr="0035508F" w:rsidRDefault="0035508F" w:rsidP="0035508F">
      <w:pPr>
        <w:shd w:val="clear" w:color="auto" w:fill="FFFFFF"/>
        <w:spacing w:after="150" w:line="240" w:lineRule="auto"/>
        <w:jc w:val="center"/>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Муниципального образования</w:t>
      </w:r>
    </w:p>
    <w:p w:rsidR="0035508F" w:rsidRPr="0035508F" w:rsidRDefault="0035508F" w:rsidP="0035508F">
      <w:pPr>
        <w:shd w:val="clear" w:color="auto" w:fill="FFFFFF"/>
        <w:spacing w:after="150" w:line="240" w:lineRule="auto"/>
        <w:jc w:val="center"/>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сельское поселение деревня Алексеевка</w:t>
      </w:r>
    </w:p>
    <w:p w:rsidR="0035508F" w:rsidRPr="0035508F" w:rsidRDefault="0035508F" w:rsidP="0035508F">
      <w:pPr>
        <w:shd w:val="clear" w:color="auto" w:fill="FFFFFF"/>
        <w:spacing w:after="150" w:line="240" w:lineRule="auto"/>
        <w:jc w:val="center"/>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РЕШЕНИЕ</w:t>
      </w:r>
    </w:p>
    <w:p w:rsidR="0035508F" w:rsidRPr="0035508F" w:rsidRDefault="0035508F" w:rsidP="0035508F">
      <w:pPr>
        <w:shd w:val="clear" w:color="auto" w:fill="FFFFFF"/>
        <w:spacing w:after="150" w:line="240" w:lineRule="auto"/>
        <w:jc w:val="center"/>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д.Алексеевка</w:t>
      </w:r>
    </w:p>
    <w:p w:rsidR="0035508F" w:rsidRPr="0035508F" w:rsidRDefault="0035508F" w:rsidP="0035508F">
      <w:pPr>
        <w:shd w:val="clear" w:color="auto" w:fill="FFFFFF"/>
        <w:spacing w:after="150" w:line="240" w:lineRule="auto"/>
        <w:jc w:val="center"/>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br/>
      </w:r>
    </w:p>
    <w:p w:rsidR="0035508F" w:rsidRPr="0035508F" w:rsidRDefault="0035508F" w:rsidP="0035508F">
      <w:pPr>
        <w:shd w:val="clear" w:color="auto" w:fill="FFFFFF"/>
        <w:spacing w:after="150" w:line="240" w:lineRule="auto"/>
        <w:jc w:val="center"/>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От </w:t>
      </w:r>
      <w:r w:rsidRPr="0035508F">
        <w:rPr>
          <w:rFonts w:ascii="Arial" w:eastAsia="Times New Roman" w:hAnsi="Arial" w:cs="Arial"/>
          <w:b/>
          <w:bCs/>
          <w:color w:val="333333"/>
          <w:sz w:val="21"/>
          <w:szCs w:val="21"/>
          <w:u w:val="single"/>
          <w:lang w:eastAsia="ru-RU"/>
        </w:rPr>
        <w:t>23.12. </w:t>
      </w:r>
      <w:r w:rsidRPr="0035508F">
        <w:rPr>
          <w:rFonts w:ascii="Arial" w:eastAsia="Times New Roman" w:hAnsi="Arial" w:cs="Arial"/>
          <w:b/>
          <w:bCs/>
          <w:color w:val="333333"/>
          <w:sz w:val="21"/>
          <w:szCs w:val="21"/>
          <w:lang w:eastAsia="ru-RU"/>
        </w:rPr>
        <w:t>2020г                                                                                                                      </w:t>
      </w:r>
      <w:r w:rsidRPr="0035508F">
        <w:rPr>
          <w:rFonts w:ascii="Arial" w:eastAsia="Times New Roman" w:hAnsi="Arial" w:cs="Arial"/>
          <w:b/>
          <w:bCs/>
          <w:color w:val="333333"/>
          <w:sz w:val="21"/>
          <w:szCs w:val="21"/>
          <w:u w:val="single"/>
          <w:lang w:eastAsia="ru-RU"/>
        </w:rPr>
        <w:t>№</w:t>
      </w:r>
      <w:r w:rsidRPr="0035508F">
        <w:rPr>
          <w:rFonts w:ascii="Arial" w:eastAsia="Times New Roman" w:hAnsi="Arial" w:cs="Arial"/>
          <w:b/>
          <w:bCs/>
          <w:color w:val="333333"/>
          <w:sz w:val="21"/>
          <w:szCs w:val="21"/>
          <w:u w:val="single"/>
          <w:lang w:eastAsia="ru-RU"/>
        </w:rPr>
        <w:softHyphen/>
      </w:r>
      <w:r w:rsidRPr="0035508F">
        <w:rPr>
          <w:rFonts w:ascii="Arial" w:eastAsia="Times New Roman" w:hAnsi="Arial" w:cs="Arial"/>
          <w:b/>
          <w:bCs/>
          <w:color w:val="333333"/>
          <w:sz w:val="21"/>
          <w:szCs w:val="21"/>
          <w:u w:val="single"/>
          <w:lang w:eastAsia="ru-RU"/>
        </w:rPr>
        <w:softHyphen/>
      </w:r>
      <w:r w:rsidRPr="0035508F">
        <w:rPr>
          <w:rFonts w:ascii="Arial" w:eastAsia="Times New Roman" w:hAnsi="Arial" w:cs="Arial"/>
          <w:b/>
          <w:bCs/>
          <w:color w:val="333333"/>
          <w:sz w:val="21"/>
          <w:szCs w:val="21"/>
          <w:u w:val="single"/>
          <w:lang w:eastAsia="ru-RU"/>
        </w:rPr>
        <w:softHyphen/>
      </w:r>
      <w:r w:rsidRPr="0035508F">
        <w:rPr>
          <w:rFonts w:ascii="Arial" w:eastAsia="Times New Roman" w:hAnsi="Arial" w:cs="Arial"/>
          <w:b/>
          <w:bCs/>
          <w:color w:val="333333"/>
          <w:sz w:val="21"/>
          <w:szCs w:val="21"/>
          <w:u w:val="single"/>
          <w:lang w:eastAsia="ru-RU"/>
        </w:rPr>
        <w:softHyphen/>
      </w:r>
      <w:r w:rsidRPr="0035508F">
        <w:rPr>
          <w:rFonts w:ascii="Arial" w:eastAsia="Times New Roman" w:hAnsi="Arial" w:cs="Arial"/>
          <w:b/>
          <w:bCs/>
          <w:color w:val="333333"/>
          <w:sz w:val="21"/>
          <w:szCs w:val="21"/>
          <w:u w:val="single"/>
          <w:lang w:eastAsia="ru-RU"/>
        </w:rPr>
        <w:softHyphen/>
        <w:t xml:space="preserve"> 19</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 </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Об утверждении Положения о порядке назначения</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и выплаты ежемесячной доплаты к пенсии лицам, замещавшим</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муниципальные должности и должности муниципальной</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службы в муниципальном образовании</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сельское поселение деревня Алексеевка</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В соответствии с Федеральным законом «Об общих принципах организации местного самоуправления» № 131-ФЗ от 06.10.2003 года, ст.43 Устава муниципального образования сельское поселение деревня Алексеевка, Сельская Дума</w:t>
      </w:r>
    </w:p>
    <w:p w:rsidR="0035508F" w:rsidRPr="0035508F" w:rsidRDefault="0035508F" w:rsidP="0035508F">
      <w:pPr>
        <w:shd w:val="clear" w:color="auto" w:fill="FFFFFF"/>
        <w:spacing w:after="150" w:line="240" w:lineRule="auto"/>
        <w:jc w:val="center"/>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Р Е Ш И Л А:</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1.      Утвердить Положение о порядке назначения и выплаты ежемесячной доплаты к пенсии лицам, замещавшим муниципальные должности и муниципальные должности муниципальной службы в муниципальном образовании сельское поселение деревня Алексеевка (прилагается).</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2.      Контроль за исполнением настоящего решения возложить на главу администрации МО СП деревня Алексеевка.</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3.      Настоящее решение подлежит опубликованию (обнародованию), а также размещению на официальном сайте МО СП деревня Алексеевка в сети Интернет.</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Глава муниципального образования</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Сельское поселение деревня Алексеевка:                                  Е.А. Друми.</w:t>
      </w:r>
    </w:p>
    <w:p w:rsidR="0035508F" w:rsidRPr="0035508F" w:rsidRDefault="0035508F" w:rsidP="0035508F">
      <w:pPr>
        <w:shd w:val="clear" w:color="auto" w:fill="FFFFFF"/>
        <w:spacing w:after="150" w:line="240" w:lineRule="auto"/>
        <w:jc w:val="right"/>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Приложение: </w:t>
      </w:r>
      <w:r w:rsidRPr="0035508F">
        <w:rPr>
          <w:rFonts w:ascii="Arial" w:eastAsia="Times New Roman" w:hAnsi="Arial" w:cs="Arial"/>
          <w:color w:val="333333"/>
          <w:sz w:val="21"/>
          <w:szCs w:val="21"/>
          <w:lang w:eastAsia="ru-RU"/>
        </w:rPr>
        <w:t>Утверждено</w:t>
      </w:r>
    </w:p>
    <w:p w:rsidR="0035508F" w:rsidRPr="0035508F" w:rsidRDefault="0035508F" w:rsidP="0035508F">
      <w:pPr>
        <w:shd w:val="clear" w:color="auto" w:fill="FFFFFF"/>
        <w:spacing w:after="150" w:line="240" w:lineRule="auto"/>
        <w:jc w:val="right"/>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решением Сельской Думы</w:t>
      </w:r>
    </w:p>
    <w:p w:rsidR="0035508F" w:rsidRPr="0035508F" w:rsidRDefault="0035508F" w:rsidP="0035508F">
      <w:pPr>
        <w:shd w:val="clear" w:color="auto" w:fill="FFFFFF"/>
        <w:spacing w:after="150" w:line="240" w:lineRule="auto"/>
        <w:jc w:val="right"/>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МО СП деревня Алексеевка</w:t>
      </w:r>
    </w:p>
    <w:p w:rsidR="0035508F" w:rsidRPr="0035508F" w:rsidRDefault="0035508F" w:rsidP="0035508F">
      <w:pPr>
        <w:shd w:val="clear" w:color="auto" w:fill="FFFFFF"/>
        <w:spacing w:after="150" w:line="240" w:lineRule="auto"/>
        <w:jc w:val="right"/>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 19 от 23.12.2020г.</w:t>
      </w:r>
    </w:p>
    <w:p w:rsidR="0035508F" w:rsidRPr="0035508F" w:rsidRDefault="0035508F" w:rsidP="0035508F">
      <w:pPr>
        <w:shd w:val="clear" w:color="auto" w:fill="FFFFFF"/>
        <w:spacing w:after="150" w:line="240" w:lineRule="auto"/>
        <w:jc w:val="center"/>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П О Л О Ж Е Н И Е</w:t>
      </w:r>
    </w:p>
    <w:p w:rsidR="0035508F" w:rsidRPr="0035508F" w:rsidRDefault="0035508F" w:rsidP="0035508F">
      <w:pPr>
        <w:shd w:val="clear" w:color="auto" w:fill="FFFFFF"/>
        <w:spacing w:after="150" w:line="240" w:lineRule="auto"/>
        <w:jc w:val="center"/>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О порядке назначения и выплаты ежемесячной доплаты к пенсии лицам, замещавшим муниципальные должности и должности муниципальной службы в муниципальном образовании сельское поселение деревня Алексеевка</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 xml:space="preserve">Настоящее Положение (далее – Положение) разработано в соответствии с Федеральными Законами «Об общих принципах организации местного самоуправления в Российской Федерации» № 131-ФЗ от 06.10.2003г., «О государственном пенсионном обеспечении» № </w:t>
      </w:r>
      <w:r w:rsidRPr="0035508F">
        <w:rPr>
          <w:rFonts w:ascii="Arial" w:eastAsia="Times New Roman" w:hAnsi="Arial" w:cs="Arial"/>
          <w:color w:val="333333"/>
          <w:sz w:val="21"/>
          <w:szCs w:val="21"/>
          <w:lang w:eastAsia="ru-RU"/>
        </w:rPr>
        <w:lastRenderedPageBreak/>
        <w:t>166-ФЗ от 15.12.2001г., «О муниципальной службе в Российской Федерации» № 25-ФЗ от 02.03.2007г., Законами Калужской области «О муниципальной службе в Калужской области» № 382-ОЗ от 03.12.2007г. и « О государственной службе в Калужской области» № 196-ОЗ от 02.06.2006г., Уставом муниципального образования сельское поселение деревня Алексеевка и определяет порядок назначения, выплаты и перерасчета размера пенсии за выслугу лет лицам, замещавшим муниципальные должности и должности муниципальной службы муниципального образования сельское поселение деревня Алексеевка.</w:t>
      </w:r>
    </w:p>
    <w:p w:rsidR="0035508F" w:rsidRPr="0035508F" w:rsidRDefault="0035508F" w:rsidP="0035508F">
      <w:pPr>
        <w:shd w:val="clear" w:color="auto" w:fill="FFFFFF"/>
        <w:spacing w:after="150" w:line="240" w:lineRule="auto"/>
        <w:jc w:val="center"/>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1.         Условия назначения ежемесячной доплаты к пенсии лицам, замещавшим муниципальные должности и должности муниципальной службы МО СП деревня Алексеевка</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Лицам, замещавшим муниципальные должности и должности муниципальной службы муниципального образования сельское поселение деревня Алексеевка, освобожденным от указанных должностей в связи с достижением ими пенсионного возраста, в том числе в случаях ликвидации органов местного самоуправления муниципального образования сельское поселение деревня Алексеевка устанавливается пенсия за выслугу лет, если на момент освобождения от должности они имели право на трудовую пенсию по старости (инвалидности) и непосредственно перед увольнением они замещали муниципальные должности и должности муниципальной службы муниципального образования сельское поселение деревня Алексеевка не менее 12 полных месяцев, назначенная в соответствии с действующим законодательством, либо досрочно оформленной в соответствии с Законом Российской Федерации «О занятости населения в Российской Федерации» № 1032-1 от 19.04.1991г.</w:t>
      </w:r>
    </w:p>
    <w:p w:rsidR="0035508F" w:rsidRPr="0035508F" w:rsidRDefault="0035508F" w:rsidP="0035508F">
      <w:pPr>
        <w:shd w:val="clear" w:color="auto" w:fill="FFFFFF"/>
        <w:spacing w:after="150" w:line="240" w:lineRule="auto"/>
        <w:jc w:val="center"/>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2.         Порядок исчисления среднемесячного заработка для лиц, замещавших муниципальные должности и должности муниципальной службы муниципального образования сельское поселение деревня Алексеевка, для назначения ежемесячной доплаты к пенсии</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Размер ежемесячной доплаты к пенсии исчисляется по выбору обратившихся, исходя из среднемесячного заработка муниципального служащего за любые 12 полных месяца государственной, муниципальной службы подряд.</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Среднемесячный заработок определяется путем деления суммы полученного заработка за год на 12.</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Размер среднемесячного заработка, исходя из которого муниципальному служащему начисляется доплата к пенсии, определяется денежным содержанием муниципального служащего.</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Денежное содержание муниципального служащего состоит из должностного оклада в соответствии с замещаемой им должностью муниципальной службы, а также из ежемесячных и иных дополнительных выплат: ежемесячная надбавка за выслугу лет на муниципальной службе; ежемесячная надбавка к должностному окладу за классный чин; ежемесячная надбавка к должностному окладу за особые условия муниципальной службы; ежемесячная надбавка к должностному окладу за работу со сведениями, составляющими государственную тайну; ежемесячная надбавка за исполнение полномочий; ежемесячное денежное поощрение; единовременная выплата при предоставлении ежегодного оплачиваемого отпуска; материальная помощь; премия за выполнение особо важных заданий и другое.</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Из расчетного периода исключается время, когда лицо, претендующее на ежемесячную доплату к пенсии, не работало в связи с временной нетрудоспособностью, и периоды освобождения в соответствии с законодательством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среднемесячный заработок, исходя из которого исчисляется размер доплаты. При этом среднемесячный заработок определяется путем деления суммы полученного в расчетном периоде заработка на фактически проработанные в этом периоде дни и умножается на 21 (среднемесячное число рабочих дней в году).</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 xml:space="preserve">По заявлению лиц, претендующих на доплату к пенсии, из числа полных месяцев, за которые определяется среднемесячный оклад денежного содержания, исключаются месяцы </w:t>
      </w:r>
      <w:r w:rsidRPr="0035508F">
        <w:rPr>
          <w:rFonts w:ascii="Arial" w:eastAsia="Times New Roman" w:hAnsi="Arial" w:cs="Arial"/>
          <w:color w:val="333333"/>
          <w:sz w:val="21"/>
          <w:szCs w:val="21"/>
          <w:lang w:eastAsia="ru-RU"/>
        </w:rPr>
        <w:lastRenderedPageBreak/>
        <w:t>нахождения их в отпуске без сохранения заработной платы. При этом исключенные месяцы должны заменяться другими, непосредственно предшествующими избранному периоду.</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Если в расчетном периоде произошло повышение (увеличение) в законодательном порядке должностного оклада муниципального служащего по занимаемой им ранее должности муниципальной службы перерасчет производится путем применения повышающего коэффициента, который рассчитывается как процентное соотношение оклада муниципального служащего по занимаемой им должности при выходе на пенсию к окладу по соответствующей им должности на момент подачи заявления.</w:t>
      </w:r>
    </w:p>
    <w:p w:rsidR="0035508F" w:rsidRPr="0035508F" w:rsidRDefault="0035508F" w:rsidP="0035508F">
      <w:pPr>
        <w:shd w:val="clear" w:color="auto" w:fill="FFFFFF"/>
        <w:spacing w:after="150" w:line="240" w:lineRule="auto"/>
        <w:jc w:val="center"/>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3.         Порядок исчисления стажа государственной и муниципальной службы, дающего право на ежемесячную доплату к пенсии</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При исчислении стажа государственной и муниципальной службы, дающего право на ежемесячную доплату к пенсии, учитываются периоды службы (работы). установленные Законом Калужской области «О стаже государственной и муниципальной службы в Калужской области» № 44-ОЗ от 29.09.2000г.</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Заявление о назначении ежемесячной доплаты к пенсии подается на имя главы администрации муниципального образования сельское поселение деревня Алексеевка.</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Решение о зачете в стаж муниципальной службы иных периодов работы (службы) принимает комиссия, созданная при администрации по назначению ежемесячной доплаты к пенсии лицам, замещавшим муниципальные должности и муниципальные должности муниципальной службы в муниципальном образовании сельское поселение деревня Алексеевка.</w:t>
      </w:r>
    </w:p>
    <w:p w:rsidR="0035508F" w:rsidRPr="0035508F" w:rsidRDefault="0035508F" w:rsidP="0035508F">
      <w:pPr>
        <w:shd w:val="clear" w:color="auto" w:fill="FFFFFF"/>
        <w:spacing w:after="150" w:line="240" w:lineRule="auto"/>
        <w:jc w:val="center"/>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4.         Порядок назначения, выплаты и перерасчета</w:t>
      </w:r>
    </w:p>
    <w:p w:rsidR="0035508F" w:rsidRPr="0035508F" w:rsidRDefault="0035508F" w:rsidP="0035508F">
      <w:pPr>
        <w:shd w:val="clear" w:color="auto" w:fill="FFFFFF"/>
        <w:spacing w:after="150" w:line="240" w:lineRule="auto"/>
        <w:jc w:val="center"/>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ежемесячной доплаты к пенсии</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4.1.    Ежемесячная доплата к пенсии устанавливается к трудовой пенсии по старости (инвалидности) при наличии непрерывного стажа муниципальной службы у женщин и мужчин </w:t>
      </w:r>
      <w:r w:rsidRPr="0035508F">
        <w:rPr>
          <w:rFonts w:ascii="Arial" w:eastAsia="Times New Roman" w:hAnsi="Arial" w:cs="Arial"/>
          <w:color w:val="FF0000"/>
          <w:sz w:val="21"/>
          <w:szCs w:val="21"/>
          <w:lang w:eastAsia="ru-RU"/>
        </w:rPr>
        <w:t>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23.05.2016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Pr="0035508F">
        <w:rPr>
          <w:rFonts w:ascii="Arial" w:eastAsia="Times New Roman" w:hAnsi="Arial" w:cs="Arial"/>
          <w:color w:val="333333"/>
          <w:sz w:val="21"/>
          <w:szCs w:val="21"/>
          <w:lang w:eastAsia="ru-RU"/>
        </w:rPr>
        <w:t> и в таком размере, чтобы сумма пенсии составляла 45% среднемесячного заработка муниципального служащего за вычетом трудовой пенсии по старости (без учета ее накопительной части) либо за вычетом трудовой пенсии по инвалидности, установленных в соответствии с Федеральным законом «О трудовых пенсиях в Российской Федерации». За каждый полный год стажа муниципальной службы сверх указанного стажа, размер пенсии за выслугу лет увеличивается на 3% среднемесячного заработка муниципального служащего. При этом общая сумма пенсии не может превышать 70% среднемесячного заработка муниципального служащего.</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4.2.    Ежемесячная доплата к пенсии устанавливается на основании письменного заявления лица о назначении пенсии, оформленного согласно приложению.</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Заявление подается в комиссию по назначению ежемесячной доплаты с приложением следующих документов:</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   - справка о размере заработной платы за любые 12 месяцев;</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   - справка о размере пенсии по старости (инвалидности);</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   - копия трудовой книжки, копии иных документов, подтверждающих стаж государственной и муниципальной службы.</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4.3.    Комиссия по назначению ежемесячной доплаты к пенсии проверяет правильность оформления представленных документов и принимает соответствующее решение. Решение принимается в 30-дневный срок со дня подачи заявления со всеми необходимыми документами.</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lastRenderedPageBreak/>
        <w:t>      По результатам рассмотрения комиссией документов, администрацией издается постановление об установлении ежемесячной доплаты к пенсии, которое является основанием для проведения соответствующих выплат.  </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      На основании постановления администрация бухгалтерия муниципального образования сельское поселение деревня Алексеевка производит расчет размера ежемесячной доплаты к пенсии, формирует дело и хранит его. Все документы, используемые для назначения, расчета и выплаты ежемесячной доплаты к пенсии относятся к категории «для служебного пользования».</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4.4 Выплата ежемесячной доплаты к пенсии производится за счет средств бюджета муниципального образования сельское поселение деревня Алексеевка, перечислением на расчетный счет в банке, указанный в заявлении о назначении пенсии.</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4.5 Комиссия по назначению ежемесячной доплаты к пенсии сообщает заявителю о принятом решении в письменной форме, в случае отказа в предоставлении ежемесячной доплаты к пенсии излагаются его причины.</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4.6 Ежемесячная доплата к пенсии назначается со дня подачи заявления, но не ранее дня, следующего за днем освобождения от муниципальной должности и назначения пенсии.</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4.7 Лицо, получающее ежемесячную доплату к пенсии, назначенное на одну из муниципальных должностей, должности муниципальной или государственной службы обязано в 5-дневный срок сообщить о назначении на соответствующую должность в письменной форме в комиссию по назначению пенсии.</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4.8. При последующем освобождении названных лиц от указанных должностей, выплата ежемесячной доплаты пенсии им возобновляет, в соответствии с которой производится финансирование на прежних условиях, либо по заявлению лица, пенсия устанавливается вновь в соответствии с настоящим Положением.</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4.9 Приостановление, возобновление, прекращение выплаты ежемесячной доплаты к пенсии производится с первого числа месяца, следующего за тем, в котором наступили соответствующие обстоятельства.</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4.10 Выплата ежемесячной доплаты к пенсии прекращается лицу, которому в соответствии с законодательством Российской Федерации назначено пожизненное содержание, или установлено дополнительное пожизненное материальное обеспечение, или в соответствии с законодательством субъекта Российской Федерации установлена дополнительная пенсия.</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4.11 Прекращение выплаты, возобновление выплаты оформляется распоряжением главы администрации МО СП деревня Алексеевка.</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4.12. В случае смерти лица, получающего ежемесячную доплату к пенсии, ее выплата прекращается со следующего после смерти пенсионера месяца.</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4.13 Размер ежемесячной доплаты к пенсии пересчитывается при увеличении (повышении) в законодательном порядке денежного содержания муниципального служащего по соответствующей муниципальной должности.</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4.14. При изменении в соответствии с законодательством Российской Федерации размера трудовой пенсии, с учетом которой определена ежемесячная доплата к пенсии, размер доплаты к пенсии пересчитывается.</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4.15. Споры по вопросам назначения, прекращения выплаты ежемесячной доплаты к пенсии, удержания из пенсии, взыскания излишне выплаченных сумм пенсии разрешаются комиссией или в судебном порядке.</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4.16 Вопросы назначения и выплаты ежемесячной доплаты к пенсии, не урегулированные настоящим Положением, разрешаются в соответствии с действующим законодательством.</w:t>
      </w:r>
    </w:p>
    <w:p w:rsidR="0035508F" w:rsidRPr="0035508F" w:rsidRDefault="0035508F" w:rsidP="0035508F">
      <w:pPr>
        <w:shd w:val="clear" w:color="auto" w:fill="FFFFFF"/>
        <w:spacing w:after="150" w:line="240" w:lineRule="auto"/>
        <w:jc w:val="right"/>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Приложение</w:t>
      </w:r>
    </w:p>
    <w:p w:rsidR="0035508F" w:rsidRPr="0035508F" w:rsidRDefault="0035508F" w:rsidP="0035508F">
      <w:pPr>
        <w:shd w:val="clear" w:color="auto" w:fill="FFFFFF"/>
        <w:spacing w:after="150" w:line="240" w:lineRule="auto"/>
        <w:jc w:val="right"/>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к Положению о порядке назначения и выплаты</w:t>
      </w:r>
    </w:p>
    <w:p w:rsidR="0035508F" w:rsidRPr="0035508F" w:rsidRDefault="0035508F" w:rsidP="0035508F">
      <w:pPr>
        <w:shd w:val="clear" w:color="auto" w:fill="FFFFFF"/>
        <w:spacing w:after="150" w:line="240" w:lineRule="auto"/>
        <w:jc w:val="right"/>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ежемесячной доплаты к пенсии лицам, замещавшим муниципальные</w:t>
      </w:r>
    </w:p>
    <w:p w:rsidR="0035508F" w:rsidRPr="0035508F" w:rsidRDefault="0035508F" w:rsidP="0035508F">
      <w:pPr>
        <w:shd w:val="clear" w:color="auto" w:fill="FFFFFF"/>
        <w:spacing w:after="150" w:line="240" w:lineRule="auto"/>
        <w:jc w:val="right"/>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lastRenderedPageBreak/>
        <w:t>должности и должности муниципальной службы в</w:t>
      </w:r>
    </w:p>
    <w:p w:rsidR="0035508F" w:rsidRPr="0035508F" w:rsidRDefault="0035508F" w:rsidP="0035508F">
      <w:pPr>
        <w:shd w:val="clear" w:color="auto" w:fill="FFFFFF"/>
        <w:spacing w:after="150" w:line="240" w:lineRule="auto"/>
        <w:jc w:val="right"/>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МО СП деревня Алексеевка</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От_______________________________________________________________</w:t>
      </w:r>
    </w:p>
    <w:p w:rsidR="0035508F" w:rsidRPr="0035508F" w:rsidRDefault="0035508F" w:rsidP="0035508F">
      <w:pPr>
        <w:spacing w:after="0" w:line="240" w:lineRule="auto"/>
        <w:rPr>
          <w:rFonts w:ascii="Times New Roman" w:eastAsia="Times New Roman" w:hAnsi="Times New Roman" w:cs="Times New Roman"/>
          <w:sz w:val="24"/>
          <w:szCs w:val="24"/>
          <w:lang w:eastAsia="ru-RU"/>
        </w:rPr>
      </w:pPr>
      <w:r w:rsidRPr="0035508F">
        <w:rPr>
          <w:rFonts w:ascii="Arial" w:eastAsia="Times New Roman" w:hAnsi="Arial" w:cs="Arial"/>
          <w:color w:val="333333"/>
          <w:sz w:val="21"/>
          <w:szCs w:val="21"/>
          <w:lang w:eastAsia="ru-RU"/>
        </w:rPr>
        <w:br/>
      </w:r>
    </w:p>
    <w:p w:rsidR="0035508F" w:rsidRPr="0035508F" w:rsidRDefault="0035508F" w:rsidP="0035508F">
      <w:pPr>
        <w:spacing w:after="0" w:line="240" w:lineRule="auto"/>
        <w:rPr>
          <w:rFonts w:ascii="Times New Roman" w:eastAsia="Times New Roman" w:hAnsi="Times New Roman" w:cs="Times New Roman"/>
          <w:sz w:val="24"/>
          <w:szCs w:val="24"/>
          <w:lang w:eastAsia="ru-RU"/>
        </w:rPr>
      </w:pPr>
      <w:r w:rsidRPr="0035508F">
        <w:rPr>
          <w:rFonts w:ascii="Arial" w:eastAsia="Times New Roman" w:hAnsi="Arial" w:cs="Arial"/>
          <w:color w:val="333333"/>
          <w:sz w:val="21"/>
          <w:szCs w:val="21"/>
          <w:lang w:eastAsia="ru-RU"/>
        </w:rPr>
        <w:br/>
      </w:r>
    </w:p>
    <w:p w:rsidR="0035508F" w:rsidRPr="0035508F" w:rsidRDefault="0035508F" w:rsidP="0035508F">
      <w:pPr>
        <w:shd w:val="clear" w:color="auto" w:fill="FFFFFF"/>
        <w:spacing w:after="150" w:line="240" w:lineRule="auto"/>
        <w:jc w:val="center"/>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(должность заявителя)</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Домашний адрес_______________________________________________________</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Телефон ______________________________________________________________</w:t>
      </w:r>
    </w:p>
    <w:p w:rsidR="0035508F" w:rsidRPr="0035508F" w:rsidRDefault="0035508F" w:rsidP="0035508F">
      <w:pPr>
        <w:shd w:val="clear" w:color="auto" w:fill="FFFFFF"/>
        <w:spacing w:after="150" w:line="240" w:lineRule="auto"/>
        <w:jc w:val="center"/>
        <w:rPr>
          <w:rFonts w:ascii="Arial" w:eastAsia="Times New Roman" w:hAnsi="Arial" w:cs="Arial"/>
          <w:color w:val="333333"/>
          <w:sz w:val="21"/>
          <w:szCs w:val="21"/>
          <w:lang w:eastAsia="ru-RU"/>
        </w:rPr>
      </w:pPr>
      <w:r w:rsidRPr="0035508F">
        <w:rPr>
          <w:rFonts w:ascii="Arial" w:eastAsia="Times New Roman" w:hAnsi="Arial" w:cs="Arial"/>
          <w:b/>
          <w:bCs/>
          <w:color w:val="333333"/>
          <w:sz w:val="21"/>
          <w:szCs w:val="21"/>
          <w:lang w:eastAsia="ru-RU"/>
        </w:rPr>
        <w:t>ЗАЯВЛЕНИЕ</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В соответствии с Постановлением администрации муниципального образования сельское поселение деревня Алексеевка и Положением о порядке назначения и выплаты ежемесячной доплаты к пенсии лицам, замещавшим муниципальные должности и должности муниципальной службы в муниципальном образовании сельское поселение деревня Алексеевка, прошу назначить мне ежемесячную доплату к пенсии (возобновить мне выплату ежемесячной доплаты к пенсии), назначенной в соответствии с действующим законодательством.</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Пенсию получаю ___________________________________________________</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                                                        (вид пенсии)</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При замещении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службы, государственной должности государственной службы субъекта Российской Федерации или муниципальной должности муниципальной службы, поступление на любую другую оплачиваемую работу, или при назначении мне ежемесячной доплаты к пенсии или ежемесячное пожизненное содержание, или при установлении дополнительного пожизненного содержания, или при установлении дополнительного пожизненного ежемесячного материального обеспечения </w:t>
      </w:r>
      <w:r w:rsidRPr="0035508F">
        <w:rPr>
          <w:rFonts w:ascii="Arial" w:eastAsia="Times New Roman" w:hAnsi="Arial" w:cs="Arial"/>
          <w:b/>
          <w:bCs/>
          <w:color w:val="333333"/>
          <w:sz w:val="21"/>
          <w:szCs w:val="21"/>
          <w:lang w:eastAsia="ru-RU"/>
        </w:rPr>
        <w:t>обязуюсь в пятидневный срок сообщить об этом</w:t>
      </w:r>
      <w:r w:rsidRPr="0035508F">
        <w:rPr>
          <w:rFonts w:ascii="Arial" w:eastAsia="Times New Roman" w:hAnsi="Arial" w:cs="Arial"/>
          <w:color w:val="333333"/>
          <w:sz w:val="21"/>
          <w:szCs w:val="21"/>
          <w:lang w:eastAsia="ru-RU"/>
        </w:rPr>
        <w:t> в администрацию муниципального образования сельское поселение деревня Алексеевка.</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Ежемесячную доплату к пенсии прошу перечислять на счет № ______________________</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в___________________________________________________________________</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К заявлению прилагаю: справка о размере заработной платы за любые 12 месяцев; справка о размере пенсии по старости (инвалидности); копия трудовой книжки, копии иных документов, подтверждающих стаж государственной и муниципальной службы</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«________» _________________________г. ____________________________</w:t>
      </w:r>
    </w:p>
    <w:p w:rsidR="0035508F" w:rsidRPr="0035508F" w:rsidRDefault="0035508F" w:rsidP="0035508F">
      <w:pPr>
        <w:shd w:val="clear" w:color="auto" w:fill="FFFFFF"/>
        <w:spacing w:after="150" w:line="240" w:lineRule="auto"/>
        <w:rPr>
          <w:rFonts w:ascii="Arial" w:eastAsia="Times New Roman" w:hAnsi="Arial" w:cs="Arial"/>
          <w:color w:val="333333"/>
          <w:sz w:val="21"/>
          <w:szCs w:val="21"/>
          <w:lang w:eastAsia="ru-RU"/>
        </w:rPr>
      </w:pPr>
      <w:r w:rsidRPr="0035508F">
        <w:rPr>
          <w:rFonts w:ascii="Arial" w:eastAsia="Times New Roman" w:hAnsi="Arial" w:cs="Arial"/>
          <w:color w:val="333333"/>
          <w:sz w:val="21"/>
          <w:szCs w:val="21"/>
          <w:lang w:eastAsia="ru-RU"/>
        </w:rPr>
        <w:t>Заявление зарегистрировано:________________________</w:t>
      </w:r>
    </w:p>
    <w:p w:rsidR="008B1D52" w:rsidRDefault="008B1D52">
      <w:bookmarkStart w:id="0" w:name="_GoBack"/>
      <w:bookmarkEnd w:id="0"/>
    </w:p>
    <w:sectPr w:rsidR="008B1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C3"/>
    <w:rsid w:val="0035508F"/>
    <w:rsid w:val="00681EC3"/>
    <w:rsid w:val="008B1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05C51-54C0-48FC-9F52-C67A6807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50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61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2250</Words>
  <Characters>12825</Characters>
  <Application>Microsoft Office Word</Application>
  <DocSecurity>0</DocSecurity>
  <Lines>106</Lines>
  <Paragraphs>30</Paragraphs>
  <ScaleCrop>false</ScaleCrop>
  <Company/>
  <LinksUpToDate>false</LinksUpToDate>
  <CharactersWithSpaces>15045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2023-07-31T08:08:00Z</dcterms:created>
  <dcterms:modified xsi:type="dcterms:W3CDTF">2023-07-31T08:08:00Z</dcterms:modified>
</cp:coreProperties>
</file>